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78" w:rsidRPr="00D72997" w:rsidRDefault="00081678" w:rsidP="00B37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D72997">
        <w:rPr>
          <w:rFonts w:ascii="Times New Roman" w:hAnsi="Times New Roman"/>
          <w:sz w:val="26"/>
          <w:szCs w:val="26"/>
        </w:rPr>
        <w:t xml:space="preserve">СОВЕТ </w:t>
      </w:r>
    </w:p>
    <w:p w:rsidR="00B37054" w:rsidRPr="00D72997" w:rsidRDefault="00081678" w:rsidP="00B37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D72997">
        <w:rPr>
          <w:rFonts w:ascii="Times New Roman" w:hAnsi="Times New Roman"/>
          <w:sz w:val="26"/>
          <w:szCs w:val="26"/>
        </w:rPr>
        <w:t xml:space="preserve">СЕННОГО МУНИЦИПАЛЬНОГО ОБРАЗОВАНИЯ </w:t>
      </w:r>
    </w:p>
    <w:p w:rsidR="00081678" w:rsidRPr="00D72997" w:rsidRDefault="00081678" w:rsidP="00B37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D72997">
        <w:rPr>
          <w:rFonts w:ascii="Times New Roman" w:hAnsi="Times New Roman"/>
          <w:sz w:val="26"/>
          <w:szCs w:val="26"/>
        </w:rPr>
        <w:t>ВОЛЬСКОГО МУНИЦИПАЛЬНОГО РАЙОНА</w:t>
      </w:r>
    </w:p>
    <w:p w:rsidR="00081678" w:rsidRPr="00D72997" w:rsidRDefault="00081678" w:rsidP="00B37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D72997">
        <w:rPr>
          <w:rFonts w:ascii="Times New Roman" w:hAnsi="Times New Roman"/>
          <w:sz w:val="26"/>
          <w:szCs w:val="26"/>
        </w:rPr>
        <w:t>САРАТОВСКОЙ ОБЛАСТИ</w:t>
      </w:r>
    </w:p>
    <w:p w:rsidR="00081678" w:rsidRPr="00D72997" w:rsidRDefault="00081678" w:rsidP="00B37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D72997">
        <w:rPr>
          <w:rFonts w:ascii="Times New Roman" w:hAnsi="Times New Roman"/>
          <w:sz w:val="26"/>
          <w:szCs w:val="26"/>
        </w:rPr>
        <w:t xml:space="preserve"> </w:t>
      </w:r>
    </w:p>
    <w:p w:rsidR="00081678" w:rsidRPr="00D72997" w:rsidRDefault="00081678" w:rsidP="00B37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D72997">
        <w:rPr>
          <w:rFonts w:ascii="Times New Roman" w:hAnsi="Times New Roman"/>
          <w:sz w:val="26"/>
          <w:szCs w:val="26"/>
        </w:rPr>
        <w:t>РЕШЕНИЕ</w:t>
      </w:r>
    </w:p>
    <w:p w:rsidR="00081678" w:rsidRPr="00D72997" w:rsidRDefault="00081678" w:rsidP="00B37054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081678" w:rsidRPr="00D72997" w:rsidRDefault="00081678" w:rsidP="00B37054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  <w:r w:rsidRPr="00D72997">
        <w:rPr>
          <w:rFonts w:ascii="Times New Roman" w:hAnsi="Times New Roman"/>
          <w:sz w:val="26"/>
          <w:szCs w:val="26"/>
        </w:rPr>
        <w:t xml:space="preserve">От </w:t>
      </w:r>
      <w:r w:rsidR="0000749D" w:rsidRPr="00D72997">
        <w:rPr>
          <w:rFonts w:ascii="Times New Roman" w:hAnsi="Times New Roman"/>
          <w:sz w:val="26"/>
          <w:szCs w:val="26"/>
        </w:rPr>
        <w:t xml:space="preserve"> </w:t>
      </w:r>
      <w:r w:rsidR="00D72997" w:rsidRPr="00D72997">
        <w:rPr>
          <w:rFonts w:ascii="Times New Roman" w:hAnsi="Times New Roman"/>
          <w:sz w:val="26"/>
          <w:szCs w:val="26"/>
        </w:rPr>
        <w:t>23 мая</w:t>
      </w:r>
      <w:r w:rsidR="0000749D" w:rsidRPr="00D72997">
        <w:rPr>
          <w:rFonts w:ascii="Times New Roman" w:hAnsi="Times New Roman"/>
          <w:sz w:val="26"/>
          <w:szCs w:val="26"/>
        </w:rPr>
        <w:t xml:space="preserve">   2019</w:t>
      </w:r>
      <w:r w:rsidRPr="00D72997">
        <w:rPr>
          <w:rFonts w:ascii="Times New Roman" w:hAnsi="Times New Roman"/>
          <w:sz w:val="26"/>
          <w:szCs w:val="26"/>
        </w:rPr>
        <w:t xml:space="preserve">  года          </w:t>
      </w:r>
      <w:r w:rsidR="0086374D" w:rsidRPr="00D72997">
        <w:rPr>
          <w:rFonts w:ascii="Times New Roman" w:hAnsi="Times New Roman"/>
          <w:sz w:val="26"/>
          <w:szCs w:val="26"/>
        </w:rPr>
        <w:t xml:space="preserve">  </w:t>
      </w:r>
      <w:r w:rsidRPr="00D72997">
        <w:rPr>
          <w:rFonts w:ascii="Times New Roman" w:hAnsi="Times New Roman"/>
          <w:sz w:val="26"/>
          <w:szCs w:val="26"/>
        </w:rPr>
        <w:t xml:space="preserve">№ </w:t>
      </w:r>
      <w:r w:rsidR="00D72997" w:rsidRPr="00D72997">
        <w:rPr>
          <w:rFonts w:ascii="Times New Roman" w:hAnsi="Times New Roman"/>
          <w:sz w:val="26"/>
          <w:szCs w:val="26"/>
        </w:rPr>
        <w:t>4/44-141</w:t>
      </w:r>
      <w:r w:rsidR="0000749D" w:rsidRPr="00D72997">
        <w:rPr>
          <w:rFonts w:ascii="Times New Roman" w:hAnsi="Times New Roman"/>
          <w:sz w:val="26"/>
          <w:szCs w:val="26"/>
        </w:rPr>
        <w:t xml:space="preserve">           </w:t>
      </w:r>
      <w:r w:rsidRPr="00D72997">
        <w:rPr>
          <w:rFonts w:ascii="Times New Roman" w:hAnsi="Times New Roman"/>
          <w:sz w:val="26"/>
          <w:szCs w:val="26"/>
        </w:rPr>
        <w:t>р.п. Сенной</w:t>
      </w:r>
    </w:p>
    <w:p w:rsidR="00081678" w:rsidRPr="00D72997" w:rsidRDefault="00081678" w:rsidP="00B37054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CA1303" w:rsidRPr="00D72997" w:rsidRDefault="00B37054" w:rsidP="00B37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72997">
        <w:rPr>
          <w:rFonts w:ascii="Times New Roman" w:eastAsia="Times New Roman" w:hAnsi="Times New Roman" w:cs="Times New Roman"/>
          <w:sz w:val="26"/>
          <w:szCs w:val="26"/>
        </w:rPr>
        <w:t>О внесении изменений</w:t>
      </w:r>
      <w:r w:rsidR="0000749D" w:rsidRPr="00D72997">
        <w:rPr>
          <w:rFonts w:ascii="Times New Roman" w:eastAsia="Times New Roman" w:hAnsi="Times New Roman" w:cs="Times New Roman"/>
          <w:sz w:val="26"/>
          <w:szCs w:val="26"/>
        </w:rPr>
        <w:t xml:space="preserve"> в решение Совета Сенного муниципального образования  от 27 апреля 2018</w:t>
      </w:r>
      <w:r w:rsidRPr="00D729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749D" w:rsidRPr="00D72997">
        <w:rPr>
          <w:rFonts w:ascii="Times New Roman" w:eastAsia="Times New Roman" w:hAnsi="Times New Roman" w:cs="Times New Roman"/>
          <w:sz w:val="26"/>
          <w:szCs w:val="26"/>
        </w:rPr>
        <w:t>года №4/27-82 «</w:t>
      </w:r>
      <w:r w:rsidR="00CA1303" w:rsidRPr="00D72997">
        <w:rPr>
          <w:rFonts w:ascii="Times New Roman" w:eastAsia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</w:t>
      </w:r>
      <w:r w:rsidR="00E739F6" w:rsidRPr="00D72997">
        <w:rPr>
          <w:rFonts w:ascii="Times New Roman" w:eastAsia="Times New Roman" w:hAnsi="Times New Roman" w:cs="Times New Roman"/>
          <w:sz w:val="26"/>
          <w:szCs w:val="26"/>
        </w:rPr>
        <w:t xml:space="preserve">униципальные должности, в </w:t>
      </w:r>
      <w:r w:rsidR="002A1BA1" w:rsidRPr="00D72997">
        <w:rPr>
          <w:rFonts w:ascii="Times New Roman" w:eastAsia="Times New Roman" w:hAnsi="Times New Roman" w:cs="Times New Roman"/>
          <w:sz w:val="26"/>
          <w:szCs w:val="26"/>
        </w:rPr>
        <w:t>Сенном</w:t>
      </w:r>
      <w:r w:rsidR="00CA1303" w:rsidRPr="00D729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образовании, 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 w:rsidR="0000749D" w:rsidRPr="00D7299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A1303" w:rsidRPr="00D729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37054" w:rsidRPr="00D72997" w:rsidRDefault="00B37054" w:rsidP="00B370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92002" w:rsidRPr="00D72997" w:rsidRDefault="00C92002" w:rsidP="00C92002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2997">
        <w:rPr>
          <w:rFonts w:ascii="Times New Roman" w:hAnsi="Times New Roman" w:cs="Times New Roman"/>
          <w:sz w:val="26"/>
          <w:szCs w:val="26"/>
        </w:rPr>
        <w:t xml:space="preserve">В соответствии со ст.21 Устава Сенного  муниципального образования, в целях исправления технической ошибки, Совет Сенного муниципального образования </w:t>
      </w:r>
    </w:p>
    <w:p w:rsidR="00CA1303" w:rsidRPr="00D72997" w:rsidRDefault="00CA1303" w:rsidP="00B370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72997">
        <w:rPr>
          <w:b/>
          <w:sz w:val="26"/>
          <w:szCs w:val="26"/>
        </w:rPr>
        <w:t>РЕШИЛ:</w:t>
      </w:r>
    </w:p>
    <w:p w:rsidR="00B37054" w:rsidRPr="00D72997" w:rsidRDefault="00CA1303" w:rsidP="00B37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99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00749D" w:rsidRPr="00D72997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B37054" w:rsidRPr="00D72997">
        <w:rPr>
          <w:rFonts w:ascii="Times New Roman" w:eastAsia="Times New Roman" w:hAnsi="Times New Roman" w:cs="Times New Roman"/>
          <w:sz w:val="26"/>
          <w:szCs w:val="26"/>
        </w:rPr>
        <w:t xml:space="preserve">в пункт </w:t>
      </w:r>
      <w:r w:rsidR="0000749D" w:rsidRPr="00D72997">
        <w:rPr>
          <w:rFonts w:ascii="Times New Roman" w:eastAsia="Times New Roman" w:hAnsi="Times New Roman" w:cs="Times New Roman"/>
          <w:sz w:val="26"/>
          <w:szCs w:val="26"/>
        </w:rPr>
        <w:t xml:space="preserve">3 решения Совета Сенного муниципального образования  от 27 апреля 2018года №4/27-82 «О порядке размещения сведений о доходах, расходах, об имуществе и обязательствах имущественного характера лиц, замещающих муниципальные должности, в Сенном муниципальном образовании, и членов их семей в информационно-телекоммуникационной сети «Интернет» и предоставления их для опубликования средствам массовой информации» </w:t>
      </w:r>
      <w:r w:rsidR="00B37054" w:rsidRPr="00D72997">
        <w:rPr>
          <w:rFonts w:ascii="Times New Roman" w:eastAsia="Times New Roman" w:hAnsi="Times New Roman" w:cs="Times New Roman"/>
          <w:sz w:val="26"/>
          <w:szCs w:val="26"/>
        </w:rPr>
        <w:t xml:space="preserve">изменения, изложив его в </w:t>
      </w:r>
      <w:r w:rsidR="0000749D" w:rsidRPr="00D72997">
        <w:rPr>
          <w:rFonts w:ascii="Times New Roman" w:eastAsia="Times New Roman" w:hAnsi="Times New Roman" w:cs="Times New Roman"/>
          <w:sz w:val="26"/>
          <w:szCs w:val="26"/>
        </w:rPr>
        <w:t xml:space="preserve">следующей редакции: </w:t>
      </w:r>
      <w:proofErr w:type="gramEnd"/>
    </w:p>
    <w:p w:rsidR="0000749D" w:rsidRPr="00D72997" w:rsidRDefault="0000749D" w:rsidP="00B370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299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37054" w:rsidRPr="00D7299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D72997">
        <w:rPr>
          <w:rFonts w:ascii="Times New Roman" w:eastAsia="Times New Roman" w:hAnsi="Times New Roman" w:cs="Times New Roman"/>
          <w:sz w:val="26"/>
          <w:szCs w:val="26"/>
        </w:rPr>
        <w:t xml:space="preserve">Со дня вступления в силу настоящего решения признать утратившим силу Решение Совета Сенного муниципального образования </w:t>
      </w:r>
      <w:r w:rsidR="00B37054" w:rsidRPr="00D72997">
        <w:rPr>
          <w:rFonts w:ascii="Times New Roman" w:hAnsi="Times New Roman" w:cs="Times New Roman"/>
          <w:bCs/>
          <w:sz w:val="26"/>
          <w:szCs w:val="26"/>
        </w:rPr>
        <w:t>от 22 марта 2016 г. № 3/67-221</w:t>
      </w:r>
      <w:r w:rsidR="00B37054" w:rsidRPr="00D729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99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72997">
        <w:rPr>
          <w:rFonts w:ascii="Times New Roman" w:hAnsi="Times New Roman" w:cs="Times New Roman"/>
          <w:bCs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Сенного муниципального образования,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опубликования». </w:t>
      </w:r>
      <w:proofErr w:type="gramEnd"/>
    </w:p>
    <w:p w:rsidR="00D72997" w:rsidRDefault="00C92002" w:rsidP="00D7299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299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«Вольский Деловой Вестник» и разместить на официальном сайте Сенного муниципального образования в сети Интернет </w:t>
      </w:r>
      <w:hyperlink r:id="rId7" w:history="1">
        <w:r w:rsidRPr="00D7299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72997">
          <w:rPr>
            <w:rStyle w:val="a5"/>
            <w:rFonts w:ascii="Times New Roman" w:hAnsi="Times New Roman" w:cs="Times New Roman"/>
            <w:sz w:val="26"/>
            <w:szCs w:val="26"/>
          </w:rPr>
          <w:t>.Вольск.РФ.</w:t>
        </w:r>
      </w:hyperlink>
    </w:p>
    <w:p w:rsidR="00C92002" w:rsidRPr="00D72997" w:rsidRDefault="00C92002" w:rsidP="00D7299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299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92002" w:rsidRPr="00D72997" w:rsidRDefault="00C92002" w:rsidP="00D7299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299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729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299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Сенного  муниципального образования.</w:t>
      </w:r>
    </w:p>
    <w:p w:rsidR="00D72997" w:rsidRDefault="00D72997" w:rsidP="00D729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2997" w:rsidRDefault="00D72997" w:rsidP="00D729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64F" w:rsidRPr="00D72997" w:rsidRDefault="00AE064F" w:rsidP="00D729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99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Сенного </w:t>
      </w:r>
    </w:p>
    <w:p w:rsidR="00081678" w:rsidRPr="00D72997" w:rsidRDefault="00AE064F" w:rsidP="00C920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99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</w:t>
      </w:r>
      <w:r w:rsidR="00D729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D72997">
        <w:rPr>
          <w:rFonts w:ascii="Times New Roman" w:eastAsia="Times New Roman" w:hAnsi="Times New Roman" w:cs="Times New Roman"/>
          <w:b/>
          <w:sz w:val="26"/>
          <w:szCs w:val="26"/>
        </w:rPr>
        <w:t>С.С.Мартынова</w:t>
      </w:r>
    </w:p>
    <w:sectPr w:rsidR="00081678" w:rsidRPr="00D72997" w:rsidSect="000125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97" w:rsidRDefault="00012597" w:rsidP="00012597">
      <w:pPr>
        <w:spacing w:after="0" w:line="240" w:lineRule="auto"/>
      </w:pPr>
      <w:r>
        <w:separator/>
      </w:r>
    </w:p>
  </w:endnote>
  <w:endnote w:type="continuationSeparator" w:id="0">
    <w:p w:rsidR="00012597" w:rsidRDefault="00012597" w:rsidP="0001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8439"/>
      <w:docPartObj>
        <w:docPartGallery w:val="Page Numbers (Bottom of Page)"/>
        <w:docPartUnique/>
      </w:docPartObj>
    </w:sdtPr>
    <w:sdtContent>
      <w:p w:rsidR="00012597" w:rsidRDefault="00592F3E">
        <w:pPr>
          <w:pStyle w:val="a8"/>
          <w:jc w:val="right"/>
        </w:pPr>
        <w:fldSimple w:instr=" PAGE   \* MERGEFORMAT ">
          <w:r w:rsidR="00D72997">
            <w:rPr>
              <w:noProof/>
            </w:rPr>
            <w:t>2</w:t>
          </w:r>
        </w:fldSimple>
      </w:p>
    </w:sdtContent>
  </w:sdt>
  <w:p w:rsidR="00012597" w:rsidRDefault="000125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97" w:rsidRDefault="00012597" w:rsidP="00012597">
      <w:pPr>
        <w:spacing w:after="0" w:line="240" w:lineRule="auto"/>
      </w:pPr>
      <w:r>
        <w:separator/>
      </w:r>
    </w:p>
  </w:footnote>
  <w:footnote w:type="continuationSeparator" w:id="0">
    <w:p w:rsidR="00012597" w:rsidRDefault="00012597" w:rsidP="0001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1303"/>
    <w:rsid w:val="00005EC0"/>
    <w:rsid w:val="0000749D"/>
    <w:rsid w:val="00012597"/>
    <w:rsid w:val="00081678"/>
    <w:rsid w:val="00146EEE"/>
    <w:rsid w:val="00204A86"/>
    <w:rsid w:val="002A1BA1"/>
    <w:rsid w:val="002B4E91"/>
    <w:rsid w:val="002B7B61"/>
    <w:rsid w:val="00347E0E"/>
    <w:rsid w:val="00592F3E"/>
    <w:rsid w:val="005A69DD"/>
    <w:rsid w:val="005B4F8E"/>
    <w:rsid w:val="00606699"/>
    <w:rsid w:val="00674674"/>
    <w:rsid w:val="006806B2"/>
    <w:rsid w:val="006B6EEA"/>
    <w:rsid w:val="007E3BA2"/>
    <w:rsid w:val="0085615C"/>
    <w:rsid w:val="0086374D"/>
    <w:rsid w:val="00921B94"/>
    <w:rsid w:val="00A203A7"/>
    <w:rsid w:val="00A34FDD"/>
    <w:rsid w:val="00AE064F"/>
    <w:rsid w:val="00B37054"/>
    <w:rsid w:val="00BA6B0F"/>
    <w:rsid w:val="00C92002"/>
    <w:rsid w:val="00CA1303"/>
    <w:rsid w:val="00D72997"/>
    <w:rsid w:val="00DB3456"/>
    <w:rsid w:val="00DD77E5"/>
    <w:rsid w:val="00DE67F7"/>
    <w:rsid w:val="00E739F6"/>
    <w:rsid w:val="00F04905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1303"/>
  </w:style>
  <w:style w:type="paragraph" w:customStyle="1" w:styleId="p2">
    <w:name w:val="p2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A1303"/>
  </w:style>
  <w:style w:type="paragraph" w:customStyle="1" w:styleId="p7">
    <w:name w:val="p7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A1303"/>
  </w:style>
  <w:style w:type="paragraph" w:customStyle="1" w:styleId="p10">
    <w:name w:val="p10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1303"/>
  </w:style>
  <w:style w:type="character" w:customStyle="1" w:styleId="s5">
    <w:name w:val="s5"/>
    <w:basedOn w:val="a0"/>
    <w:rsid w:val="00CA1303"/>
  </w:style>
  <w:style w:type="character" w:customStyle="1" w:styleId="s6">
    <w:name w:val="s6"/>
    <w:basedOn w:val="a0"/>
    <w:rsid w:val="00CA1303"/>
  </w:style>
  <w:style w:type="paragraph" w:customStyle="1" w:styleId="p15">
    <w:name w:val="p15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CA1303"/>
  </w:style>
  <w:style w:type="character" w:customStyle="1" w:styleId="s8">
    <w:name w:val="s8"/>
    <w:basedOn w:val="a0"/>
    <w:rsid w:val="00CA1303"/>
  </w:style>
  <w:style w:type="paragraph" w:customStyle="1" w:styleId="p16">
    <w:name w:val="p16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CA1303"/>
  </w:style>
  <w:style w:type="paragraph" w:customStyle="1" w:styleId="p27">
    <w:name w:val="p27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CA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04905"/>
  </w:style>
  <w:style w:type="paragraph" w:styleId="a3">
    <w:name w:val="Normal (Web)"/>
    <w:basedOn w:val="a"/>
    <w:uiPriority w:val="99"/>
    <w:unhideWhenUsed/>
    <w:rsid w:val="0000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EC0"/>
    <w:rPr>
      <w:b/>
      <w:bCs/>
    </w:rPr>
  </w:style>
  <w:style w:type="character" w:customStyle="1" w:styleId="apple-converted-space">
    <w:name w:val="apple-converted-space"/>
    <w:basedOn w:val="a0"/>
    <w:rsid w:val="00005EC0"/>
  </w:style>
  <w:style w:type="character" w:styleId="a5">
    <w:name w:val="Hyperlink"/>
    <w:basedOn w:val="a0"/>
    <w:uiPriority w:val="99"/>
    <w:unhideWhenUsed/>
    <w:rsid w:val="007E3BA2"/>
    <w:rPr>
      <w:color w:val="0000FF" w:themeColor="hyperlink"/>
      <w:u w:val="single"/>
    </w:rPr>
  </w:style>
  <w:style w:type="paragraph" w:customStyle="1" w:styleId="ConsPlusTitle">
    <w:name w:val="ConsPlusTitle"/>
    <w:rsid w:val="0008167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597"/>
  </w:style>
  <w:style w:type="paragraph" w:styleId="a8">
    <w:name w:val="footer"/>
    <w:basedOn w:val="a"/>
    <w:link w:val="a9"/>
    <w:uiPriority w:val="99"/>
    <w:unhideWhenUsed/>
    <w:rsid w:val="000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6B73-3EFD-4D2B-B1BB-E0779B10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16</cp:revision>
  <cp:lastPrinted>2019-05-20T10:26:00Z</cp:lastPrinted>
  <dcterms:created xsi:type="dcterms:W3CDTF">2018-04-11T10:00:00Z</dcterms:created>
  <dcterms:modified xsi:type="dcterms:W3CDTF">2019-05-23T11:05:00Z</dcterms:modified>
</cp:coreProperties>
</file>